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457BC900" w:rsidR="00364149" w:rsidRDefault="00AD71DA"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World History</w:t>
      </w:r>
    </w:p>
    <w:p w14:paraId="0921AFD1" w14:textId="2336A36C" w:rsidR="00364149" w:rsidRPr="00364149" w:rsidRDefault="0043325F" w:rsidP="00364149">
      <w:pPr>
        <w:jc w:val="center"/>
        <w:rPr>
          <w:b/>
        </w:rPr>
      </w:pPr>
      <w:r>
        <w:rPr>
          <w:b/>
          <w:color w:val="auto"/>
        </w:rPr>
        <w:t>Ms. Edge</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3647083D" w14:textId="03B4D1AF" w:rsidR="00787652" w:rsidRPr="0043325F" w:rsidRDefault="56D94CB5" w:rsidP="0043325F">
      <w:pPr>
        <w:rPr>
          <w:rFonts w:ascii="Georgia" w:hAnsi="Georgia"/>
          <w:b/>
          <w:bCs/>
          <w:sz w:val="22"/>
          <w:szCs w:val="22"/>
        </w:rPr>
      </w:pPr>
      <w:r w:rsidRPr="10C1AC2A">
        <w:rPr>
          <w:rFonts w:ascii="Georgia" w:hAnsi="Georgia"/>
          <w:b/>
          <w:bCs/>
          <w:sz w:val="22"/>
          <w:szCs w:val="22"/>
          <w:highlight w:val="yellow"/>
        </w:rPr>
        <w:t xml:space="preserve">Course Description </w:t>
      </w:r>
    </w:p>
    <w:p w14:paraId="641CE370" w14:textId="30A488D8" w:rsidR="0054222C" w:rsidRPr="00A20459" w:rsidRDefault="00DB367F" w:rsidP="0054222C">
      <w:pPr>
        <w:shd w:val="clear" w:color="auto" w:fill="FFFFFF"/>
        <w:rPr>
          <w:rFonts w:ascii="Cambria" w:hAnsi="Cambria" w:cstheme="minorHAnsi"/>
        </w:rPr>
      </w:pPr>
      <w:r w:rsidRPr="2B94D4E2">
        <w:rPr>
          <w:rFonts w:ascii="Georgia" w:hAnsi="Georgia"/>
          <w:color w:val="auto"/>
          <w:sz w:val="22"/>
          <w:szCs w:val="22"/>
        </w:rPr>
        <w:t xml:space="preserve">This is the continuing course, in a sequence of courses, designed to provide students with a rigorous program of study in </w:t>
      </w:r>
      <w:r w:rsidR="0054222C">
        <w:rPr>
          <w:rFonts w:ascii="Georgia" w:hAnsi="Georgia"/>
          <w:color w:val="auto"/>
          <w:sz w:val="22"/>
          <w:szCs w:val="22"/>
        </w:rPr>
        <w:t>World History</w:t>
      </w:r>
      <w:r w:rsidRPr="2B94D4E2">
        <w:rPr>
          <w:rFonts w:ascii="Georgia" w:hAnsi="Georgia"/>
          <w:color w:val="auto"/>
          <w:sz w:val="22"/>
          <w:szCs w:val="22"/>
        </w:rPr>
        <w:t xml:space="preserve">. </w:t>
      </w:r>
      <w:r w:rsidR="0043325F">
        <w:rPr>
          <w:rFonts w:eastAsiaTheme="minorEastAsia"/>
        </w:rPr>
        <w:t xml:space="preserve">This course is designed to </w:t>
      </w:r>
      <w:r w:rsidR="0054222C" w:rsidRPr="00A20459">
        <w:rPr>
          <w:rFonts w:ascii="Cambria" w:hAnsi="Cambria" w:cstheme="minorHAnsi"/>
          <w:color w:val="333333"/>
          <w:shd w:val="clear" w:color="auto" w:fill="FFFFFF"/>
        </w:rPr>
        <w:t xml:space="preserve">provide students with a comprehensive, intensive study of major events and themes in </w:t>
      </w:r>
      <w:r w:rsidR="0054222C">
        <w:rPr>
          <w:rFonts w:ascii="Cambria" w:hAnsi="Cambria" w:cstheme="minorHAnsi"/>
          <w:color w:val="333333"/>
          <w:shd w:val="clear" w:color="auto" w:fill="FFFFFF"/>
        </w:rPr>
        <w:t>W</w:t>
      </w:r>
      <w:r w:rsidR="0054222C" w:rsidRPr="00A20459">
        <w:rPr>
          <w:rFonts w:ascii="Cambria" w:hAnsi="Cambria" w:cstheme="minorHAnsi"/>
          <w:color w:val="333333"/>
          <w:shd w:val="clear" w:color="auto" w:fill="FFFFFF"/>
        </w:rPr>
        <w:t xml:space="preserve">orld </w:t>
      </w:r>
      <w:r w:rsidR="0054222C">
        <w:rPr>
          <w:rFonts w:ascii="Cambria" w:hAnsi="Cambria" w:cstheme="minorHAnsi"/>
          <w:color w:val="333333"/>
          <w:shd w:val="clear" w:color="auto" w:fill="FFFFFF"/>
        </w:rPr>
        <w:t>H</w:t>
      </w:r>
      <w:r w:rsidR="0054222C" w:rsidRPr="00A20459">
        <w:rPr>
          <w:rFonts w:ascii="Cambria" w:hAnsi="Cambria" w:cstheme="minorHAnsi"/>
          <w:color w:val="333333"/>
          <w:shd w:val="clear" w:color="auto" w:fill="FFFFFF"/>
        </w:rPr>
        <w:t>istory. Students begin with a study of the earliest civilizations worldwide and continue to examine major developments and themes in all regions of the world. The course culminates in a study of change and continuity and globalization at the beginning of the 21st century.</w:t>
      </w:r>
    </w:p>
    <w:p w14:paraId="142A88B8" w14:textId="1215A9B9" w:rsidR="002B06AC" w:rsidRPr="002B06AC" w:rsidRDefault="002B06AC" w:rsidP="002B06AC">
      <w:pPr>
        <w:shd w:val="clear" w:color="auto" w:fill="FFFFFF" w:themeFill="background1"/>
        <w:ind w:firstLine="720"/>
        <w:rPr>
          <w:rFonts w:eastAsiaTheme="minorEastAsia"/>
        </w:rPr>
      </w:pPr>
    </w:p>
    <w:p w14:paraId="651BD1DE" w14:textId="733642FD" w:rsidR="00DB75B7" w:rsidRPr="0043325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5BD9BC05" w14:textId="308A5E79" w:rsidR="00DB367F" w:rsidRDefault="0054222C" w:rsidP="002B06AC">
      <w:pPr>
        <w:pStyle w:val="Default"/>
        <w:rPr>
          <w:rFonts w:ascii="Georgia" w:hAnsi="Georgia"/>
          <w:color w:val="auto"/>
          <w:sz w:val="22"/>
          <w:szCs w:val="22"/>
        </w:rPr>
      </w:pPr>
      <w:r>
        <w:rPr>
          <w:rFonts w:ascii="Georgia" w:hAnsi="Georgia"/>
          <w:color w:val="auto"/>
          <w:sz w:val="22"/>
          <w:szCs w:val="22"/>
        </w:rPr>
        <w:t>World History Interactive</w:t>
      </w:r>
    </w:p>
    <w:p w14:paraId="66CA8B49" w14:textId="77777777" w:rsidR="002B06AC" w:rsidRPr="002B06AC" w:rsidRDefault="002B06AC" w:rsidP="002B06AC">
      <w:pPr>
        <w:pStyle w:val="Default"/>
        <w:rPr>
          <w:rFonts w:ascii="Georgia" w:hAnsi="Georgia"/>
          <w:color w:val="auto"/>
          <w:sz w:val="22"/>
          <w:szCs w:val="22"/>
        </w:rPr>
      </w:pPr>
    </w:p>
    <w:p w14:paraId="1B0317BF" w14:textId="6AD4FDE9" w:rsidR="00DB367F"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081DD1E7" w14:textId="6C8202B9" w:rsidR="0054222C" w:rsidRPr="0043325F" w:rsidRDefault="0054222C" w:rsidP="004C1C5D">
      <w:pPr>
        <w:rPr>
          <w:rFonts w:ascii="Georgia" w:hAnsi="Georgia"/>
          <w:b/>
          <w:sz w:val="22"/>
          <w:szCs w:val="22"/>
        </w:rPr>
      </w:pPr>
      <w:r>
        <w:rPr>
          <w:rFonts w:ascii="Georgia" w:hAnsi="Georgia"/>
          <w:b/>
          <w:sz w:val="22"/>
          <w:szCs w:val="22"/>
        </w:rPr>
        <w:tab/>
        <w:t>1</w:t>
      </w:r>
      <w:r w:rsidRPr="0054222C">
        <w:rPr>
          <w:rFonts w:ascii="Georgia" w:hAnsi="Georgia"/>
          <w:b/>
          <w:sz w:val="22"/>
          <w:szCs w:val="22"/>
          <w:vertAlign w:val="superscript"/>
        </w:rPr>
        <w:t>ST</w:t>
      </w:r>
      <w:r>
        <w:rPr>
          <w:rFonts w:ascii="Georgia" w:hAnsi="Georgia"/>
          <w:b/>
          <w:sz w:val="22"/>
          <w:szCs w:val="22"/>
        </w:rPr>
        <w:t xml:space="preserve"> SEMESTER</w:t>
      </w:r>
    </w:p>
    <w:p w14:paraId="0E5FDA22" w14:textId="3B4BED58"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1-</w:t>
      </w:r>
      <w:r w:rsidR="00272197">
        <w:rPr>
          <w:rFonts w:eastAsiaTheme="minorEastAsia"/>
          <w:color w:val="000000" w:themeColor="text1"/>
          <w:sz w:val="22"/>
          <w:szCs w:val="22"/>
        </w:rPr>
        <w:t>CONNECTING THEMES</w:t>
      </w:r>
    </w:p>
    <w:p w14:paraId="0E3FFCEE" w14:textId="6F597430"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2-</w:t>
      </w:r>
      <w:r w:rsidR="0054222C">
        <w:rPr>
          <w:rFonts w:eastAsiaTheme="minorEastAsia"/>
          <w:color w:val="000000" w:themeColor="text1"/>
          <w:sz w:val="22"/>
          <w:szCs w:val="22"/>
        </w:rPr>
        <w:t>ANCIENT CIVILIZATIONS</w:t>
      </w:r>
    </w:p>
    <w:p w14:paraId="47D7013D" w14:textId="64CB0571"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3-C</w:t>
      </w:r>
      <w:r w:rsidR="0054222C">
        <w:rPr>
          <w:rFonts w:eastAsiaTheme="minorEastAsia"/>
          <w:color w:val="000000" w:themeColor="text1"/>
          <w:sz w:val="22"/>
          <w:szCs w:val="22"/>
        </w:rPr>
        <w:t>LASSICAL MEDITERRANEAN SOCIETIES</w:t>
      </w:r>
    </w:p>
    <w:p w14:paraId="1E5765A4" w14:textId="65FB0AAA"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4-</w:t>
      </w:r>
      <w:r w:rsidR="0054222C">
        <w:rPr>
          <w:rFonts w:eastAsiaTheme="minorEastAsia"/>
          <w:color w:val="000000" w:themeColor="text1"/>
          <w:sz w:val="22"/>
          <w:szCs w:val="22"/>
        </w:rPr>
        <w:t>AFRICAN AND MIDDLE EASTERN MIDDLE AGES AND ISLAMIC EMPIRES</w:t>
      </w:r>
    </w:p>
    <w:p w14:paraId="2B109139" w14:textId="26177220" w:rsidR="0054222C"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5-</w:t>
      </w:r>
      <w:r w:rsidR="0054222C">
        <w:rPr>
          <w:rFonts w:eastAsiaTheme="minorEastAsia"/>
          <w:color w:val="000000" w:themeColor="text1"/>
          <w:sz w:val="22"/>
          <w:szCs w:val="22"/>
        </w:rPr>
        <w:t>EUROPEAN &amp; ASIAN MIDDLE AGES, RENAISSANCE, &amp; REFORMATION</w:t>
      </w:r>
    </w:p>
    <w:p w14:paraId="38861845" w14:textId="138DA798" w:rsidR="0054222C" w:rsidRPr="0054222C" w:rsidRDefault="0054222C" w:rsidP="0054222C">
      <w:pPr>
        <w:shd w:val="clear" w:color="auto" w:fill="FFFFFF" w:themeFill="background1"/>
        <w:ind w:firstLine="720"/>
        <w:rPr>
          <w:rFonts w:ascii="Georgia" w:eastAsiaTheme="minorEastAsia" w:hAnsi="Georgia"/>
          <w:b/>
          <w:color w:val="000000" w:themeColor="text1"/>
          <w:sz w:val="22"/>
          <w:szCs w:val="22"/>
        </w:rPr>
      </w:pPr>
      <w:r>
        <w:rPr>
          <w:rFonts w:ascii="Georgia" w:eastAsiaTheme="minorEastAsia" w:hAnsi="Georgia"/>
          <w:b/>
          <w:color w:val="000000" w:themeColor="text1"/>
          <w:sz w:val="22"/>
          <w:szCs w:val="22"/>
        </w:rPr>
        <w:t>2</w:t>
      </w:r>
      <w:r w:rsidRPr="0054222C">
        <w:rPr>
          <w:rFonts w:ascii="Georgia" w:eastAsiaTheme="minorEastAsia" w:hAnsi="Georgia"/>
          <w:b/>
          <w:color w:val="000000" w:themeColor="text1"/>
          <w:sz w:val="22"/>
          <w:szCs w:val="22"/>
          <w:vertAlign w:val="superscript"/>
        </w:rPr>
        <w:t>ND</w:t>
      </w:r>
      <w:r>
        <w:rPr>
          <w:rFonts w:ascii="Georgia" w:eastAsiaTheme="minorEastAsia" w:hAnsi="Georgia"/>
          <w:b/>
          <w:color w:val="000000" w:themeColor="text1"/>
          <w:sz w:val="22"/>
          <w:szCs w:val="22"/>
        </w:rPr>
        <w:t xml:space="preserve"> SEMESTER</w:t>
      </w:r>
    </w:p>
    <w:p w14:paraId="36A8BC59" w14:textId="1D247C8E"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6-</w:t>
      </w:r>
      <w:r w:rsidR="00A10193">
        <w:rPr>
          <w:rFonts w:eastAsiaTheme="minorEastAsia"/>
          <w:color w:val="000000" w:themeColor="text1"/>
          <w:sz w:val="22"/>
          <w:szCs w:val="22"/>
        </w:rPr>
        <w:t>THE AMERICAS AND THE AGE OF EXPLORATION</w:t>
      </w:r>
    </w:p>
    <w:p w14:paraId="024E7F66" w14:textId="0670E69C"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7-</w:t>
      </w:r>
      <w:r w:rsidR="00A10193">
        <w:rPr>
          <w:rFonts w:eastAsiaTheme="minorEastAsia"/>
          <w:color w:val="000000" w:themeColor="text1"/>
          <w:sz w:val="22"/>
          <w:szCs w:val="22"/>
        </w:rPr>
        <w:t>THE SCIENTIFIC REVOLUTION, ENLIGHTENMENT, &amp; AGE OF REVOLUTIONS</w:t>
      </w:r>
    </w:p>
    <w:p w14:paraId="187A1019" w14:textId="4001A20A" w:rsid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 xml:space="preserve">UNIT 8- </w:t>
      </w:r>
      <w:r w:rsidR="00A10193">
        <w:rPr>
          <w:rFonts w:eastAsiaTheme="minorEastAsia"/>
          <w:color w:val="000000" w:themeColor="text1"/>
          <w:sz w:val="22"/>
          <w:szCs w:val="22"/>
        </w:rPr>
        <w:t>INDUSTRIALIZATION, URBANIZATION, NATIONALISM, &amp; IMPERIALISM</w:t>
      </w:r>
    </w:p>
    <w:p w14:paraId="7CF4F37D" w14:textId="45DE327C" w:rsidR="00272197" w:rsidRDefault="00272197" w:rsidP="0043325F">
      <w:pPr>
        <w:shd w:val="clear" w:color="auto" w:fill="FFFFFF" w:themeFill="background1"/>
        <w:ind w:firstLine="720"/>
        <w:rPr>
          <w:rFonts w:eastAsiaTheme="minorEastAsia"/>
          <w:color w:val="000000" w:themeColor="text1"/>
          <w:sz w:val="22"/>
          <w:szCs w:val="22"/>
        </w:rPr>
      </w:pPr>
      <w:r>
        <w:rPr>
          <w:rFonts w:eastAsiaTheme="minorEastAsia"/>
          <w:color w:val="000000" w:themeColor="text1"/>
          <w:sz w:val="22"/>
          <w:szCs w:val="22"/>
        </w:rPr>
        <w:t>UNIT 9-</w:t>
      </w:r>
      <w:r w:rsidR="00A10193">
        <w:rPr>
          <w:rFonts w:eastAsiaTheme="minorEastAsia"/>
          <w:color w:val="000000" w:themeColor="text1"/>
          <w:sz w:val="22"/>
          <w:szCs w:val="22"/>
        </w:rPr>
        <w:t>WORLD WAR I, INTERWAR PERIOD, &amp; WORLD WAR II</w:t>
      </w:r>
    </w:p>
    <w:p w14:paraId="1EA021AB" w14:textId="318E6D1D" w:rsidR="0025215B" w:rsidRDefault="00272197" w:rsidP="002B06AC">
      <w:pPr>
        <w:shd w:val="clear" w:color="auto" w:fill="FFFFFF" w:themeFill="background1"/>
        <w:ind w:firstLine="720"/>
        <w:rPr>
          <w:rFonts w:eastAsiaTheme="minorEastAsia"/>
          <w:color w:val="000000" w:themeColor="text1"/>
          <w:sz w:val="22"/>
          <w:szCs w:val="22"/>
        </w:rPr>
      </w:pPr>
      <w:r>
        <w:rPr>
          <w:rFonts w:eastAsiaTheme="minorEastAsia"/>
          <w:color w:val="000000" w:themeColor="text1"/>
          <w:sz w:val="22"/>
          <w:szCs w:val="22"/>
        </w:rPr>
        <w:t>UNIT 10-</w:t>
      </w:r>
      <w:r w:rsidR="00A10193">
        <w:rPr>
          <w:rFonts w:eastAsiaTheme="minorEastAsia"/>
          <w:color w:val="000000" w:themeColor="text1"/>
          <w:sz w:val="22"/>
          <w:szCs w:val="22"/>
        </w:rPr>
        <w:t>COLD WAR, WORLD SINCE THE 1960’S, AND GLOBALIZATION</w:t>
      </w:r>
    </w:p>
    <w:p w14:paraId="2A94674D" w14:textId="77777777" w:rsidR="002B06AC" w:rsidRPr="002B06AC" w:rsidRDefault="002B06AC" w:rsidP="002B06AC">
      <w:pPr>
        <w:shd w:val="clear" w:color="auto" w:fill="FFFFFF" w:themeFill="background1"/>
        <w:ind w:firstLine="720"/>
        <w:rPr>
          <w:rFonts w:eastAsiaTheme="minorEastAsia"/>
          <w:color w:val="000000" w:themeColor="text1"/>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38DFD1C0" w:rsidR="00AC30A0" w:rsidRDefault="0043325F" w:rsidP="004C1C5D">
      <w:pPr>
        <w:rPr>
          <w:rFonts w:ascii="Georgia" w:hAnsi="Georgia"/>
          <w:color w:val="auto"/>
          <w:sz w:val="22"/>
          <w:szCs w:val="22"/>
        </w:rPr>
      </w:pPr>
      <w:r>
        <w:rPr>
          <w:rFonts w:ascii="Georgia" w:hAnsi="Georgia"/>
          <w:color w:val="auto"/>
          <w:sz w:val="22"/>
          <w:szCs w:val="22"/>
        </w:rPr>
        <w:t xml:space="preserve">Projects may be </w:t>
      </w:r>
      <w:r w:rsidR="004C1C5D" w:rsidRPr="004C1C5D">
        <w:rPr>
          <w:rFonts w:ascii="Georgia" w:hAnsi="Georgia"/>
          <w:color w:val="auto"/>
          <w:sz w:val="22"/>
          <w:szCs w:val="22"/>
        </w:rPr>
        <w:t>assigned each grading period. This will be an extension or enrichment of the concepts discussed. Students will have 1 to 3 weeks to complete each project depending on the complexity of the task.  Some tasks and/or projects will be completed in class</w:t>
      </w:r>
      <w:r>
        <w:rPr>
          <w:rFonts w:ascii="Georgia" w:hAnsi="Georgia"/>
          <w:color w:val="auto"/>
          <w:sz w:val="22"/>
          <w:szCs w:val="22"/>
        </w:rPr>
        <w:t>.</w:t>
      </w:r>
    </w:p>
    <w:p w14:paraId="7D7E74C2" w14:textId="77777777" w:rsidR="0043325F" w:rsidRDefault="0043325F" w:rsidP="004C1C5D">
      <w:pPr>
        <w:rPr>
          <w:rFonts w:ascii="Georgia" w:hAnsi="Georgia"/>
          <w:sz w:val="22"/>
          <w:szCs w:val="22"/>
        </w:rPr>
      </w:pPr>
    </w:p>
    <w:p w14:paraId="26E90ED6" w14:textId="775237A6" w:rsidR="00AC7041" w:rsidRPr="0043325F" w:rsidRDefault="2D533161" w:rsidP="0043325F">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9CD2F81" w14:textId="5FA44E71" w:rsidR="0043325F"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7246262B" w14:textId="6B20D8A5" w:rsidR="10C1AC2A" w:rsidRPr="00272197" w:rsidRDefault="5E0B56E1" w:rsidP="00272197">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11AC87F"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43325F">
        <w:rPr>
          <w:rFonts w:ascii="Georgia" w:eastAsia="Georgia" w:hAnsi="Georgia" w:cs="Georgia"/>
          <w:b/>
          <w:bCs/>
          <w:color w:val="auto"/>
          <w:sz w:val="22"/>
          <w:szCs w:val="22"/>
          <w:highlight w:val="yellow"/>
        </w:rPr>
        <w:t xml:space="preserve">Students will have </w:t>
      </w:r>
      <w:r w:rsidR="005911AF">
        <w:rPr>
          <w:rFonts w:ascii="Georgia" w:eastAsia="Georgia" w:hAnsi="Georgia" w:cs="Georgia"/>
          <w:b/>
          <w:bCs/>
          <w:color w:val="auto"/>
          <w:sz w:val="22"/>
          <w:szCs w:val="22"/>
          <w:highlight w:val="yellow"/>
        </w:rPr>
        <w:t>7</w:t>
      </w:r>
      <w:r w:rsidR="0043325F">
        <w:rPr>
          <w:rFonts w:ascii="Georgia" w:eastAsia="Georgia" w:hAnsi="Georgia" w:cs="Georgia"/>
          <w:b/>
          <w:bCs/>
          <w:color w:val="auto"/>
          <w:sz w:val="22"/>
          <w:szCs w:val="22"/>
          <w:highlight w:val="yellow"/>
        </w:rPr>
        <w:t xml:space="preserve"> school days to complete and turn in missing/make up work</w:t>
      </w:r>
      <w:r w:rsidR="00BF4BB9">
        <w:rPr>
          <w:rFonts w:ascii="Georgia" w:eastAsia="Georgia" w:hAnsi="Georgia" w:cs="Georgia"/>
          <w:b/>
          <w:bCs/>
          <w:color w:val="auto"/>
          <w:sz w:val="22"/>
          <w:szCs w:val="22"/>
          <w:highlight w:val="yellow"/>
        </w:rPr>
        <w:t>, once they return to school</w:t>
      </w:r>
      <w:r w:rsidR="0043325F">
        <w:rPr>
          <w:rFonts w:ascii="Georgia" w:eastAsia="Georgia" w:hAnsi="Georgia" w:cs="Georgia"/>
          <w:b/>
          <w:bCs/>
          <w:color w:val="auto"/>
          <w:sz w:val="22"/>
          <w:szCs w:val="22"/>
          <w:highlight w:val="yellow"/>
        </w:rPr>
        <w:t xml:space="preserve">. After the </w:t>
      </w:r>
      <w:proofErr w:type="gramStart"/>
      <w:r w:rsidR="005911AF">
        <w:rPr>
          <w:rFonts w:ascii="Georgia" w:eastAsia="Georgia" w:hAnsi="Georgia" w:cs="Georgia"/>
          <w:b/>
          <w:bCs/>
          <w:color w:val="auto"/>
          <w:sz w:val="22"/>
          <w:szCs w:val="22"/>
          <w:highlight w:val="yellow"/>
        </w:rPr>
        <w:t>7</w:t>
      </w:r>
      <w:r w:rsidR="0043325F">
        <w:rPr>
          <w:rFonts w:ascii="Georgia" w:eastAsia="Georgia" w:hAnsi="Georgia" w:cs="Georgia"/>
          <w:b/>
          <w:bCs/>
          <w:color w:val="auto"/>
          <w:sz w:val="22"/>
          <w:szCs w:val="22"/>
          <w:highlight w:val="yellow"/>
        </w:rPr>
        <w:t xml:space="preserve"> day</w:t>
      </w:r>
      <w:proofErr w:type="gramEnd"/>
      <w:r w:rsidR="0043325F">
        <w:rPr>
          <w:rFonts w:ascii="Georgia" w:eastAsia="Georgia" w:hAnsi="Georgia" w:cs="Georgia"/>
          <w:b/>
          <w:bCs/>
          <w:color w:val="auto"/>
          <w:sz w:val="22"/>
          <w:szCs w:val="22"/>
          <w:highlight w:val="yellow"/>
        </w:rPr>
        <w:t xml:space="preserve"> window</w:t>
      </w:r>
      <w:r w:rsidR="00BF4BB9">
        <w:rPr>
          <w:rFonts w:ascii="Georgia" w:eastAsia="Georgia" w:hAnsi="Georgia" w:cs="Georgia"/>
          <w:b/>
          <w:bCs/>
          <w:color w:val="auto"/>
          <w:sz w:val="22"/>
          <w:szCs w:val="22"/>
          <w:highlight w:val="yellow"/>
        </w:rPr>
        <w:t xml:space="preserve"> expires</w:t>
      </w:r>
      <w:r w:rsidR="0043325F">
        <w:rPr>
          <w:rFonts w:ascii="Georgia" w:eastAsia="Georgia" w:hAnsi="Georgia" w:cs="Georgia"/>
          <w:b/>
          <w:bCs/>
          <w:color w:val="auto"/>
          <w:sz w:val="22"/>
          <w:szCs w:val="22"/>
          <w:highlight w:val="yellow"/>
        </w:rPr>
        <w:t>, make up</w:t>
      </w:r>
      <w:r w:rsidR="00BF4BB9">
        <w:rPr>
          <w:rFonts w:ascii="Georgia" w:eastAsia="Georgia" w:hAnsi="Georgia" w:cs="Georgia"/>
          <w:b/>
          <w:bCs/>
          <w:color w:val="auto"/>
          <w:sz w:val="22"/>
          <w:szCs w:val="22"/>
          <w:highlight w:val="yellow"/>
        </w:rPr>
        <w:t xml:space="preserve"> work will no longer be accepted</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55018F2E" w14:textId="662418D1" w:rsidR="10C1AC2A" w:rsidRPr="00272197"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21B91C9C" w:rsidR="7356D874" w:rsidRDefault="005911AF" w:rsidP="10C1AC2A">
            <w:pPr>
              <w:pStyle w:val="ListParagraph"/>
              <w:numPr>
                <w:ilvl w:val="0"/>
                <w:numId w:val="3"/>
              </w:numPr>
              <w:rPr>
                <w:rFonts w:ascii="Georgia" w:hAnsi="Georgia"/>
                <w:b/>
                <w:bCs/>
              </w:rPr>
            </w:pPr>
            <w:r>
              <w:rPr>
                <w:rFonts w:ascii="Georgia" w:hAnsi="Georgia"/>
                <w:b/>
                <w:bCs/>
              </w:rPr>
              <w:t>Be engaged during class instruction.</w:t>
            </w:r>
          </w:p>
          <w:p w14:paraId="006688C6" w14:textId="003543EF" w:rsidR="7356D874" w:rsidRDefault="005911AF" w:rsidP="10C1AC2A">
            <w:pPr>
              <w:pStyle w:val="ListParagraph"/>
              <w:numPr>
                <w:ilvl w:val="0"/>
                <w:numId w:val="3"/>
              </w:numPr>
              <w:rPr>
                <w:rFonts w:ascii="Georgia" w:hAnsi="Georgia"/>
                <w:b/>
                <w:bCs/>
              </w:rPr>
            </w:pPr>
            <w:r>
              <w:rPr>
                <w:rFonts w:ascii="Georgia" w:hAnsi="Georgia"/>
                <w:b/>
                <w:bCs/>
              </w:rPr>
              <w:t>Be safe with creating safe spaces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6F63D0E7" w:rsidR="7356D874" w:rsidRDefault="005911AF" w:rsidP="10C1AC2A">
            <w:pPr>
              <w:pStyle w:val="ListParagraph"/>
              <w:numPr>
                <w:ilvl w:val="0"/>
                <w:numId w:val="2"/>
              </w:numPr>
              <w:rPr>
                <w:rFonts w:ascii="Georgia" w:hAnsi="Georgia"/>
                <w:b/>
                <w:bCs/>
              </w:rPr>
            </w:pPr>
            <w:r>
              <w:rPr>
                <w:rFonts w:ascii="Georgia" w:hAnsi="Georgia"/>
                <w:b/>
                <w:bCs/>
              </w:rPr>
              <w:t>Coming to class on time with necessary materials.</w:t>
            </w:r>
          </w:p>
          <w:p w14:paraId="1A589EE8" w14:textId="78EA2D62" w:rsidR="7356D874" w:rsidRDefault="005911AF" w:rsidP="10C1AC2A">
            <w:pPr>
              <w:pStyle w:val="ListParagraph"/>
              <w:numPr>
                <w:ilvl w:val="0"/>
                <w:numId w:val="2"/>
              </w:numPr>
              <w:rPr>
                <w:rFonts w:ascii="Georgia" w:hAnsi="Georgia"/>
                <w:b/>
                <w:bCs/>
              </w:rPr>
            </w:pPr>
            <w:r>
              <w:rPr>
                <w:rFonts w:ascii="Georgia" w:hAnsi="Georgia"/>
                <w:b/>
                <w:bCs/>
              </w:rPr>
              <w:t>Remaining in assigned seat.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3D4F9B68" w:rsidR="7356D874" w:rsidRDefault="005911AF" w:rsidP="10C1AC2A">
            <w:pPr>
              <w:pStyle w:val="ListParagraph"/>
              <w:numPr>
                <w:ilvl w:val="0"/>
                <w:numId w:val="1"/>
              </w:numPr>
              <w:rPr>
                <w:rFonts w:ascii="Georgia" w:hAnsi="Georgia"/>
                <w:b/>
                <w:bCs/>
              </w:rPr>
            </w:pPr>
            <w:r>
              <w:rPr>
                <w:rFonts w:ascii="Georgia" w:hAnsi="Georgia"/>
                <w:b/>
                <w:bCs/>
              </w:rPr>
              <w:t>Respect classmates and use hands to ask/answer questions.</w:t>
            </w:r>
          </w:p>
          <w:p w14:paraId="3AD75B32" w14:textId="226AB3E0" w:rsidR="7356D874" w:rsidRDefault="005911AF" w:rsidP="10C1AC2A">
            <w:pPr>
              <w:pStyle w:val="ListParagraph"/>
              <w:numPr>
                <w:ilvl w:val="0"/>
                <w:numId w:val="1"/>
              </w:numPr>
              <w:rPr>
                <w:rFonts w:ascii="Georgia" w:hAnsi="Georgia"/>
                <w:b/>
                <w:bCs/>
              </w:rPr>
            </w:pPr>
            <w:r>
              <w:rPr>
                <w:rFonts w:ascii="Georgia" w:hAnsi="Georgia"/>
                <w:b/>
                <w:bCs/>
              </w:rPr>
              <w:t xml:space="preserve">Respect teacher by putting away ALL personal technology. </w:t>
            </w:r>
          </w:p>
        </w:tc>
      </w:tr>
    </w:tbl>
    <w:p w14:paraId="33326E29" w14:textId="77777777" w:rsidR="005911AF" w:rsidRDefault="005911AF" w:rsidP="004C1C5D">
      <w:pPr>
        <w:rPr>
          <w:rFonts w:ascii="Georgia" w:hAnsi="Georgia"/>
          <w:b/>
          <w:sz w:val="22"/>
          <w:szCs w:val="22"/>
          <w:highlight w:val="yellow"/>
        </w:rPr>
      </w:pPr>
    </w:p>
    <w:p w14:paraId="4E5AE62D" w14:textId="77777777" w:rsidR="00272197" w:rsidRDefault="00272197" w:rsidP="004C1C5D">
      <w:pPr>
        <w:rPr>
          <w:rFonts w:ascii="Georgia" w:hAnsi="Georgia"/>
          <w:b/>
          <w:sz w:val="22"/>
          <w:szCs w:val="22"/>
          <w:highlight w:val="yellow"/>
        </w:rPr>
      </w:pPr>
    </w:p>
    <w:p w14:paraId="10AD1C94" w14:textId="11D909D5"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42B20A4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5911AF">
        <w:rPr>
          <w:rFonts w:ascii="Georgia" w:hAnsi="Georgia"/>
          <w:sz w:val="22"/>
          <w:szCs w:val="22"/>
        </w:rPr>
        <w:t>edgeas</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3A1122AE" w14:textId="7EF8FCDE" w:rsidR="0041722F" w:rsidRDefault="00272197" w:rsidP="0041722F">
      <w:pPr>
        <w:spacing w:before="100" w:beforeAutospacing="1"/>
        <w:contextualSpacing/>
        <w:rPr>
          <w:rFonts w:ascii="Georgia" w:hAnsi="Georgia"/>
          <w:color w:val="auto"/>
        </w:rPr>
      </w:pPr>
      <w:r>
        <w:rPr>
          <w:rFonts w:ascii="Georgia" w:hAnsi="Georgia"/>
          <w:color w:val="auto"/>
        </w:rPr>
        <w:t>Canvas</w:t>
      </w:r>
    </w:p>
    <w:p w14:paraId="1E914697" w14:textId="3A36909D" w:rsidR="002B06AC" w:rsidRPr="005911AF" w:rsidRDefault="00364149" w:rsidP="008F26A5">
      <w:pPr>
        <w:spacing w:before="100" w:beforeAutospacing="1"/>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r w:rsidR="00272197">
        <w:t>https:</w:t>
      </w:r>
      <w:r w:rsidR="002B06AC">
        <w:t>//www.remind.com/join/</w:t>
      </w:r>
      <w:r w:rsidR="001F25F8">
        <w:t>kbfe64</w:t>
      </w:r>
      <w:bookmarkStart w:id="0" w:name="_GoBack"/>
      <w:bookmarkEnd w:id="0"/>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F25F8"/>
    <w:rsid w:val="0025215B"/>
    <w:rsid w:val="0025721E"/>
    <w:rsid w:val="00272197"/>
    <w:rsid w:val="002923EF"/>
    <w:rsid w:val="002B06AC"/>
    <w:rsid w:val="0034058B"/>
    <w:rsid w:val="00364149"/>
    <w:rsid w:val="0041722F"/>
    <w:rsid w:val="0043325F"/>
    <w:rsid w:val="00463567"/>
    <w:rsid w:val="004C1C5D"/>
    <w:rsid w:val="004C70C5"/>
    <w:rsid w:val="004D5BD2"/>
    <w:rsid w:val="0054222C"/>
    <w:rsid w:val="005911AF"/>
    <w:rsid w:val="005B29A3"/>
    <w:rsid w:val="00606A6E"/>
    <w:rsid w:val="006614C7"/>
    <w:rsid w:val="0069576C"/>
    <w:rsid w:val="006E76FA"/>
    <w:rsid w:val="007200E0"/>
    <w:rsid w:val="007755E4"/>
    <w:rsid w:val="00787652"/>
    <w:rsid w:val="007D2DA3"/>
    <w:rsid w:val="008163BE"/>
    <w:rsid w:val="0085C80D"/>
    <w:rsid w:val="008647B4"/>
    <w:rsid w:val="008F13A3"/>
    <w:rsid w:val="008F26A5"/>
    <w:rsid w:val="00972001"/>
    <w:rsid w:val="009B73F0"/>
    <w:rsid w:val="009F1F31"/>
    <w:rsid w:val="009F39CC"/>
    <w:rsid w:val="00A10193"/>
    <w:rsid w:val="00A476B5"/>
    <w:rsid w:val="00A51755"/>
    <w:rsid w:val="00A83AD4"/>
    <w:rsid w:val="00AC30A0"/>
    <w:rsid w:val="00AC7041"/>
    <w:rsid w:val="00AD71DA"/>
    <w:rsid w:val="00B1780A"/>
    <w:rsid w:val="00B757EC"/>
    <w:rsid w:val="00B9415A"/>
    <w:rsid w:val="00BD0654"/>
    <w:rsid w:val="00BF4BB9"/>
    <w:rsid w:val="00C14574"/>
    <w:rsid w:val="00C279C4"/>
    <w:rsid w:val="00C344D9"/>
    <w:rsid w:val="00C80902"/>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2B06AC"/>
    <w:rPr>
      <w:color w:val="0563C1" w:themeColor="hyperlink"/>
      <w:u w:val="single"/>
    </w:rPr>
  </w:style>
  <w:style w:type="character" w:styleId="UnresolvedMention">
    <w:name w:val="Unresolved Mention"/>
    <w:basedOn w:val="DefaultParagraphFont"/>
    <w:uiPriority w:val="99"/>
    <w:semiHidden/>
    <w:unhideWhenUsed/>
    <w:rsid w:val="002B0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7" ma:contentTypeDescription="Create a new document." ma:contentTypeScope="" ma:versionID="fcf6de469c701c3d2b6c8fec22898392">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b8f0a195fb20740feda720e93ec38532"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ObjectDetectorVersions" minOccurs="0"/>
                <xsd:element ref="ns4:_activity"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Props1.xml><?xml version="1.0" encoding="utf-8"?>
<ds:datastoreItem xmlns:ds="http://schemas.openxmlformats.org/officeDocument/2006/customXml" ds:itemID="{8375BACB-3C03-4A6B-9378-E5F28B81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purl.org/dc/dcmitype/"/>
    <ds:schemaRef ds:uri="http://schemas.microsoft.com/office/2006/documentManagement/types"/>
    <ds:schemaRef ds:uri="ee2335c7-1982-4704-bb82-06d037e0a04f"/>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4aa08462-8b6e-45f4-a16f-6dc2a0fd03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Edge, Ashley</cp:lastModifiedBy>
  <cp:revision>2</cp:revision>
  <dcterms:created xsi:type="dcterms:W3CDTF">2024-07-31T15:16:00Z</dcterms:created>
  <dcterms:modified xsi:type="dcterms:W3CDTF">2024-07-31T15:16:00Z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